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1BFB0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CDBB546">
      <w:pPr>
        <w:jc w:val="center"/>
        <w:rPr>
          <w:rFonts w:ascii="Times New Roman" w:hAnsi="Times New Roman" w:eastAsia="方正小标宋简体" w:cs="Times New Roman"/>
          <w:sz w:val="32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7F611D1F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（国内毕业学校）</w:t>
      </w:r>
    </w:p>
    <w:p w14:paraId="2C54ADEF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7F6B77E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广东建设职业技术学院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0874CA39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为我校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ascii="Times New Roman" w:hAnsi="Times New Roman" w:eastAsia="仿宋_GB2312" w:cs="Times New Roman"/>
          <w:sz w:val="32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未列入《广东省202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年考试录用公务员专业参考目录》（无专业代码）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/按照规定可选择相近专业进行报考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。该专业的专业课程设置和学习内容与岗位所需专业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0D0EB6A8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特此证明。</w:t>
      </w:r>
    </w:p>
    <w:p w14:paraId="1EB56DFA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19A3E253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附件：1.学业成绩单（须学校教务处盖章）</w:t>
      </w:r>
    </w:p>
    <w:p w14:paraId="60EA9E61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2.课程对比情况及专业设置依据材料</w:t>
      </w:r>
    </w:p>
    <w:p w14:paraId="56015DA1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7409EBB3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1FB20D58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就读学校/学院（盖章）</w:t>
      </w:r>
    </w:p>
    <w:p w14:paraId="3DDE9990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1A92FB39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594FAEE6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 w14:paraId="470FAF7E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</w:t>
      </w:r>
      <w:r>
        <w:rPr>
          <w:rFonts w:hint="eastAsia" w:ascii="Times New Roman" w:hAnsi="Times New Roman" w:eastAsia="方正小标宋简体" w:cs="Times New Roman"/>
          <w:sz w:val="44"/>
          <w:szCs w:val="28"/>
        </w:rPr>
        <w:t>说明</w:t>
      </w:r>
    </w:p>
    <w:p w14:paraId="26267A6A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（境外、国外毕业学校）</w:t>
      </w:r>
    </w:p>
    <w:p w14:paraId="642B2267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3042B808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广东建设职业技术学院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16FC6C34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）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（所读专业名称）</w:t>
      </w:r>
      <w:r>
        <w:rPr>
          <w:rFonts w:ascii="Times New Roman" w:hAnsi="Times New Roman" w:eastAsia="仿宋_GB2312" w:cs="Times New Roman"/>
          <w:sz w:val="32"/>
          <w:szCs w:val="28"/>
        </w:rPr>
        <w:t>，在《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广东省202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年考试录用公务员专业参考目录》中无法找到。该专</w:t>
      </w:r>
      <w:bookmarkStart w:id="1" w:name="_GoBack"/>
      <w:bookmarkEnd w:id="1"/>
      <w:r>
        <w:rPr>
          <w:rFonts w:ascii="Times New Roman" w:hAnsi="Times New Roman" w:eastAsia="仿宋_GB2312" w:cs="Times New Roman"/>
          <w:kern w:val="0"/>
          <w:sz w:val="32"/>
          <w:szCs w:val="28"/>
        </w:rPr>
        <w:t>业的专业课程设置和学习内容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与国内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对比大学名称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>（岗位需求专业名称）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开设课程基本一致，属于相近专业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</w:t>
      </w:r>
    </w:p>
    <w:p w14:paraId="0938193D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说明</w:t>
      </w:r>
      <w:r>
        <w:rPr>
          <w:rFonts w:ascii="Times New Roman" w:hAnsi="Times New Roman" w:eastAsia="仿宋_GB2312" w:cs="Times New Roman"/>
          <w:sz w:val="32"/>
          <w:szCs w:val="28"/>
        </w:rPr>
        <w:t>。</w:t>
      </w:r>
    </w:p>
    <w:p w14:paraId="513B2D33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4EEF42ED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原件及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翻译件</w:t>
      </w:r>
    </w:p>
    <w:p w14:paraId="27A35F94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</w:t>
      </w:r>
      <w:bookmarkStart w:id="0" w:name="_Hlk119091281"/>
      <w:r>
        <w:rPr>
          <w:rFonts w:hint="eastAsia" w:ascii="Times New Roman" w:hAnsi="Times New Roman" w:eastAsia="仿宋_GB2312" w:cs="Times New Roman"/>
          <w:sz w:val="32"/>
          <w:szCs w:val="28"/>
        </w:rPr>
        <w:t>对比国内学校专业开设课程表</w:t>
      </w:r>
      <w:bookmarkEnd w:id="0"/>
    </w:p>
    <w:p w14:paraId="09DB0279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04E15C76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02F0A711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本人签名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）</w:t>
      </w:r>
    </w:p>
    <w:p w14:paraId="6AD8AC70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1C6F1C39"/>
    <w:p w14:paraId="375A4BB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5ACAE773">
      <w:pPr>
        <w:rPr>
          <w:rFonts w:ascii="Times New Roman" w:hAnsi="Times New Roman" w:eastAsia="黑体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xNGQxM2Q4ZjYxMTA2YzUzNTkzMmE1NmY2Y2UxN2EifQ=="/>
  </w:docVars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D45F2"/>
    <w:rsid w:val="009378D7"/>
    <w:rsid w:val="009D2D0B"/>
    <w:rsid w:val="009F7E01"/>
    <w:rsid w:val="00A13147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E66580"/>
    <w:rsid w:val="00E85788"/>
    <w:rsid w:val="00E94E64"/>
    <w:rsid w:val="00EF6CCB"/>
    <w:rsid w:val="00F82E23"/>
    <w:rsid w:val="00F85B17"/>
    <w:rsid w:val="00FD7EBE"/>
    <w:rsid w:val="00FE057F"/>
    <w:rsid w:val="052D0A47"/>
    <w:rsid w:val="09AB64EF"/>
    <w:rsid w:val="3E016CBA"/>
    <w:rsid w:val="404C2D75"/>
    <w:rsid w:val="4446731E"/>
    <w:rsid w:val="51676DA2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491</Words>
  <Characters>501</Characters>
  <Lines>4</Lines>
  <Paragraphs>1</Paragraphs>
  <TotalTime>5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2023-06-14T06:44:00Z</dcterms:created>
  <dc:creator>Administrator</dc:creator>
  <cp:lastModifiedBy>宋丽美</cp:lastModifiedBy>
  <dcterms:modified xsi:type="dcterms:W3CDTF">2026-04-13T02:18:18Z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9F8E869A094A4D9A967A6F58AD343C06_12</vt:lpwstr>
  </property>
  <property fmtid="{D5CDD505-2E9C-101B-9397-08002B2CF9AE}" pid="4" name="KSOTemplateDocerSaveRecord">
    <vt:lpwstr>eyJoZGlkIjoiOTg4NjNjNDY5Njk4MjEyNTg0NTRmOWM0YTI2MmQ3NjciLCJ1c2VySWQiOiIyNDI0NDQ2MDEifQ==</vt:lpwstr>
  </property>
</Properties>
</file>